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1135"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5ECAC03B"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眼科医院2026年公开招聘应届毕业生报名登记表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D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  <w:r>
              <w:rPr>
                <w:rFonts w:hint="eastAsia" w:ascii="Times New Roman" w:hAnsi="Times New Roman"/>
              </w:rPr>
              <w:t>及专业代码</w:t>
            </w:r>
          </w:p>
          <w:p w14:paraId="6B4C2FA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7F7370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7FA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79D62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195A869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家庭成员</w:t>
            </w:r>
            <w:r>
              <w:rPr>
                <w:rFonts w:hint="eastAsia" w:ascii="Times New Roman" w:hAnsi="Times New Roman"/>
              </w:rPr>
              <w:t>（含父母、配偶、子女、兄弟姐妹）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如有亲属在我院工作，请务必填报此栏。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0C050A1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本人简历(</w:t>
            </w:r>
            <w:r>
              <w:rPr>
                <w:rFonts w:hint="eastAsia" w:ascii="Times New Roman" w:hAnsi="Times New Roman"/>
              </w:rPr>
              <w:t>从高中填起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5A31821E">
            <w:pPr>
              <w:jc w:val="center"/>
              <w:rPr>
                <w:rFonts w:ascii="Times New Roman" w:hAnsi="Times New Roman"/>
              </w:rPr>
            </w:pPr>
          </w:p>
          <w:p w14:paraId="3004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8AF9E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EF988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3A43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32011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197E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7A26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030D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</w:rPr>
            </w:pPr>
          </w:p>
        </w:tc>
      </w:tr>
      <w:tr w14:paraId="0FE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6EF1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D1C83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D4FD0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F0867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3ADCCEC">
            <w:pPr>
              <w:jc w:val="center"/>
              <w:rPr>
                <w:rFonts w:ascii="Times New Roman" w:hAnsi="Times New Roman"/>
              </w:rPr>
            </w:pPr>
          </w:p>
        </w:tc>
      </w:tr>
      <w:tr w14:paraId="07B2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72D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416C4D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24DB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074B4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A577461">
            <w:pPr>
              <w:jc w:val="center"/>
              <w:rPr>
                <w:rFonts w:ascii="Times New Roman" w:hAnsi="Times New Roman"/>
              </w:rPr>
            </w:pPr>
          </w:p>
        </w:tc>
      </w:tr>
      <w:tr w14:paraId="76E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B1D8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B2A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 w14:paraId="608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525CE1">
            <w:pPr>
              <w:ind w:left="210" w:leftChars="100"/>
              <w:rPr>
                <w:rFonts w:ascii="Times New Roman" w:hAnsi="Times New Roman"/>
              </w:rPr>
            </w:pPr>
          </w:p>
          <w:p w14:paraId="6507052D"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  <w:p w14:paraId="6E9E3618">
            <w:pPr>
              <w:ind w:left="210" w:leftChars="100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2ECC9A">
            <w:pPr>
              <w:rPr>
                <w:rFonts w:ascii="Times New Roman" w:hAnsi="Times New Roman"/>
              </w:rPr>
            </w:pPr>
          </w:p>
          <w:p w14:paraId="6156432A">
            <w:pPr>
              <w:rPr>
                <w:rFonts w:ascii="Times New Roman" w:hAnsi="Times New Roman"/>
              </w:rPr>
            </w:pPr>
          </w:p>
          <w:p w14:paraId="6197DE0C">
            <w:pPr>
              <w:rPr>
                <w:rFonts w:ascii="Times New Roman" w:hAnsi="Times New Roman"/>
              </w:rPr>
            </w:pPr>
          </w:p>
          <w:p w14:paraId="7D8A0E0F">
            <w:pPr>
              <w:rPr>
                <w:rFonts w:ascii="Times New Roman" w:hAnsi="Times New Roman"/>
              </w:rPr>
            </w:pPr>
          </w:p>
          <w:p w14:paraId="202F9729">
            <w:pPr>
              <w:rPr>
                <w:rFonts w:ascii="Times New Roman" w:hAnsi="Times New Roman"/>
              </w:rPr>
            </w:pPr>
          </w:p>
          <w:p w14:paraId="52E6BB1E">
            <w:pPr>
              <w:rPr>
                <w:rFonts w:ascii="Times New Roman" w:hAnsi="Times New Roman"/>
              </w:rPr>
            </w:pPr>
          </w:p>
          <w:p w14:paraId="3E960199">
            <w:pPr>
              <w:rPr>
                <w:rFonts w:ascii="Times New Roman" w:hAnsi="Times New Roman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66921A">
            <w:pPr>
              <w:rPr>
                <w:rFonts w:ascii="Times New Roman" w:hAnsi="Times New Roman"/>
              </w:rPr>
            </w:pPr>
          </w:p>
          <w:p w14:paraId="346E03C9">
            <w:pPr>
              <w:jc w:val="center"/>
              <w:rPr>
                <w:rFonts w:ascii="Times New Roman" w:hAnsi="Times New Roman"/>
              </w:rPr>
            </w:pPr>
          </w:p>
          <w:p w14:paraId="11F0E3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4E60F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6340ECE1">
            <w:pPr>
              <w:jc w:val="center"/>
              <w:rPr>
                <w:rFonts w:ascii="Times New Roman" w:hAnsi="Times New Roman"/>
              </w:rPr>
            </w:pPr>
          </w:p>
          <w:p w14:paraId="158CF362">
            <w:pPr>
              <w:jc w:val="center"/>
              <w:rPr>
                <w:rFonts w:ascii="Times New Roman" w:hAnsi="Times New Roman"/>
              </w:rPr>
            </w:pPr>
          </w:p>
          <w:p w14:paraId="1F1B4E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 w14:paraId="381FB80F">
      <w:pPr>
        <w:rPr>
          <w:rFonts w:ascii="Times New Roman" w:hAnsi="Times New Roman"/>
          <w:sz w:val="24"/>
        </w:rPr>
      </w:pPr>
    </w:p>
    <w:p w14:paraId="0AEC01C9">
      <w:pPr>
        <w:spacing w:after="160" w:line="278" w:lineRule="auto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21DA8-14D1-498C-90F3-B6AF538693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D64ABF4C-1942-4CC6-A32E-338CCA83BA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0F615AF6"/>
    <w:rsid w:val="11204366"/>
    <w:rsid w:val="12993BC0"/>
    <w:rsid w:val="13C71CD6"/>
    <w:rsid w:val="14BE0246"/>
    <w:rsid w:val="15766D44"/>
    <w:rsid w:val="161E41D0"/>
    <w:rsid w:val="17A32DE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D02BCD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463</Characters>
  <Lines>301</Lines>
  <Paragraphs>221</Paragraphs>
  <TotalTime>3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2025-12-15T06:23:00Z</cp:lastPrinted>
  <dcterms:modified xsi:type="dcterms:W3CDTF">2025-12-19T02:58:23Z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1EC8C272C8EC4C33A64DE1936B92667D_13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