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M2MzNzdiZjY3OTliMDY2ZGE1OGE1NDMyYmNiN2Y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0E50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C64CA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094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37A8F"/>
    <w:rsid w:val="00B42E5C"/>
    <w:rsid w:val="00B44E30"/>
    <w:rsid w:val="00B571F6"/>
    <w:rsid w:val="00B57B6E"/>
    <w:rsid w:val="00B6242D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40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59C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标题 Char"/>
    <w:basedOn w:val="8"/>
    <w:link w:val="5"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258</Words>
  <Characters>1474</Characters>
  <Lines>12</Lines>
  <Paragraphs>3</Paragraphs>
  <TotalTime>2723</TotalTime>
  <ScaleCrop>false</ScaleCrop>
  <LinksUpToDate>false</LinksUpToDate>
  <CharactersWithSpaces>1729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嘎食涯悍业</cp:lastModifiedBy>
  <cp:lastPrinted>2016-05-16T08:36:00Z</cp:lastPrinted>
  <dcterms:modified xsi:type="dcterms:W3CDTF">2024-03-25T07:28:36Z</dcterms:modified>
  <cp:revision>453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12F78848779C431389196A12460DA2D8_13</vt:lpwstr>
  </property>
</Properties>
</file>