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15124BB4"/>
    <w:rsid w:val="151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2024-02-02T05:25:00Z</dcterms:created>
  <dc:creator>尔尔如星</dc:creator>
  <cp:lastModifiedBy>尔尔如星</cp:lastModifiedBy>
  <dcterms:modified xsi:type="dcterms:W3CDTF">2024-02-02T05:25:45Z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F038516E69C34D38A2CBD931EF8C2E00_11</vt:lpwstr>
  </property>
</Properties>
</file>